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outlineLvl w:val="9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“榜样故事我来说”典型事迹信息表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outlineLvl w:val="9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省级教育行政部门</w:t>
      </w:r>
      <w:r>
        <w:rPr>
          <w:rFonts w:hint="eastAsia" w:ascii="仿宋_GB2312" w:hAnsi="仿宋_GB2312" w:eastAsia="仿宋_GB2312" w:cs="仿宋_GB2312"/>
          <w:sz w:val="28"/>
          <w:szCs w:val="28"/>
        </w:rPr>
        <w:t>（盖章）：</w:t>
      </w:r>
    </w:p>
    <w:tbl>
      <w:tblPr>
        <w:tblStyle w:val="3"/>
        <w:tblW w:w="9060" w:type="dxa"/>
        <w:tblInd w:w="103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47"/>
        <w:gridCol w:w="1668"/>
        <w:gridCol w:w="1429"/>
        <w:gridCol w:w="118"/>
        <w:gridCol w:w="1533"/>
        <w:gridCol w:w="145"/>
        <w:gridCol w:w="1249"/>
        <w:gridCol w:w="1371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6" w:hRule="exact"/>
        </w:trPr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榜样人物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姓名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性别</w:t>
            </w:r>
          </w:p>
        </w:tc>
        <w:tc>
          <w:tcPr>
            <w:tcW w:w="16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民族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exact"/>
        </w:trPr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出生年月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入学年份</w:t>
            </w:r>
          </w:p>
        </w:tc>
        <w:tc>
          <w:tcPr>
            <w:tcW w:w="16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所学专业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exact"/>
        </w:trPr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毕业学校</w:t>
            </w:r>
          </w:p>
        </w:tc>
        <w:tc>
          <w:tcPr>
            <w:tcW w:w="30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工作单位</w:t>
            </w:r>
          </w:p>
        </w:tc>
        <w:tc>
          <w:tcPr>
            <w:tcW w:w="27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4" w:hRule="exact"/>
        </w:trPr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学习经历</w:t>
            </w:r>
          </w:p>
        </w:tc>
        <w:tc>
          <w:tcPr>
            <w:tcW w:w="751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（高中阶段以来）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4" w:hRule="exact"/>
        </w:trPr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工作经历</w:t>
            </w:r>
          </w:p>
        </w:tc>
        <w:tc>
          <w:tcPr>
            <w:tcW w:w="751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8" w:hRule="exact"/>
        </w:trPr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简要事迹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（不超过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300 字）</w:t>
            </w:r>
          </w:p>
        </w:tc>
        <w:tc>
          <w:tcPr>
            <w:tcW w:w="751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bookmarkStart w:id="0" w:name="_GoBack"/>
            <w:bookmarkEnd w:id="0"/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6" w:hRule="exact"/>
        </w:trPr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讲述人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姓名</w:t>
            </w:r>
          </w:p>
        </w:tc>
        <w:tc>
          <w:tcPr>
            <w:tcW w:w="32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所在学校</w:t>
            </w:r>
          </w:p>
        </w:tc>
        <w:tc>
          <w:tcPr>
            <w:tcW w:w="26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6" w:hRule="exact"/>
        </w:trPr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指导教师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姓名</w:t>
            </w:r>
          </w:p>
        </w:tc>
        <w:tc>
          <w:tcPr>
            <w:tcW w:w="32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指导教师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联系方式</w:t>
            </w:r>
          </w:p>
        </w:tc>
        <w:tc>
          <w:tcPr>
            <w:tcW w:w="26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5" w:hRule="exact"/>
        </w:trPr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推荐意见</w:t>
            </w:r>
          </w:p>
        </w:tc>
        <w:tc>
          <w:tcPr>
            <w:tcW w:w="751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（省级教育行政部门填写）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exact"/>
        </w:trPr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备注</w:t>
            </w:r>
          </w:p>
        </w:tc>
        <w:tc>
          <w:tcPr>
            <w:tcW w:w="751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835438"/>
    <w:rsid w:val="069E7F16"/>
    <w:rsid w:val="163B00F5"/>
    <w:rsid w:val="1A495420"/>
    <w:rsid w:val="1C835438"/>
    <w:rsid w:val="3A3905FB"/>
    <w:rsid w:val="563520B7"/>
    <w:rsid w:val="61762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浙江省教育厅</Company>
  <Pages>1</Pages>
  <Words>0</Words>
  <Characters>0</Characters>
  <Lines>0</Lines>
  <Paragraphs>0</Paragraphs>
  <ScaleCrop>false</ScaleCrop>
  <LinksUpToDate>false</LinksUpToDate>
  <CharactersWithSpaces>0</CharactersWithSpaces>
  <Application>WPS Office_10.8.0.6157_F1E327BC-269C-435d-A152-05C5408002CA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2022-04-08T07:07:00Z</dcterms:created>
  <dc:creator>蒋妙琦</dc:creator>
  <cp:lastModifiedBy>蒋妙琦</cp:lastModifiedBy>
  <dcterms:modified xsi:type="dcterms:W3CDTF">2022-04-11T07:38:52Z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</Properties>
</file>